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5BD9" w14:textId="77777777" w:rsidR="00C2271F" w:rsidRDefault="00C2271F"/>
    <w:p w14:paraId="52FE0936" w14:textId="297D3D9A" w:rsidR="00AE21E6" w:rsidRPr="00AE21E6" w:rsidRDefault="00AE21E6" w:rsidP="00AE21E6">
      <w:pPr>
        <w:jc w:val="center"/>
        <w:rPr>
          <w:b/>
          <w:bCs/>
        </w:rPr>
      </w:pPr>
      <w:r w:rsidRPr="00AE21E6">
        <w:rPr>
          <w:b/>
          <w:bCs/>
        </w:rPr>
        <w:t>Manifesto dos petroleiros e petroleiras sobre a insegurança nos locais de trabalho</w:t>
      </w:r>
    </w:p>
    <w:p w14:paraId="7DF9C57B" w14:textId="77777777" w:rsidR="00AE21E6" w:rsidRDefault="00AE21E6" w:rsidP="00AE21E6">
      <w:pPr>
        <w:jc w:val="both"/>
      </w:pPr>
    </w:p>
    <w:p w14:paraId="6B29D13F" w14:textId="17AC1F7F" w:rsidR="00AE21E6" w:rsidRDefault="00AE21E6" w:rsidP="00AE21E6">
      <w:pPr>
        <w:jc w:val="both"/>
      </w:pPr>
      <w:r>
        <w:tab/>
        <w:t>Nós, petroleiros e petroleiras que atuamos em ___</w:t>
      </w:r>
      <w:proofErr w:type="gramStart"/>
      <w:r w:rsidRPr="00AE21E6">
        <w:rPr>
          <w:u w:val="single"/>
        </w:rPr>
        <w:t>_(</w:t>
      </w:r>
      <w:proofErr w:type="gramEnd"/>
      <w:r w:rsidRPr="00AE21E6">
        <w:rPr>
          <w:u w:val="single"/>
        </w:rPr>
        <w:t xml:space="preserve">colocar o local de </w:t>
      </w:r>
      <w:proofErr w:type="gramStart"/>
      <w:r w:rsidRPr="00AE21E6">
        <w:rPr>
          <w:u w:val="single"/>
        </w:rPr>
        <w:t>trabalho)</w:t>
      </w:r>
      <w:r>
        <w:t>_</w:t>
      </w:r>
      <w:proofErr w:type="gramEnd"/>
      <w:r>
        <w:t>_____, manifestamos a nossa indignação com as más condições de saúde e segurança nos locais de trabalho da indústria do petróleo no Norte Fluminense. Entendemos que o acidente gravíssimo ocorrido na plataforma PCH-1, no dia 21 de abril passado, não é um caso isolado. Trata-se apenas do resultado de uma política de sucateamento das instalações, de truculência no trato dos assuntos da área de SMS e de desleixo da gestão da Petrobrás em relação à preservação da vida dos seus trabalhadores.</w:t>
      </w:r>
    </w:p>
    <w:p w14:paraId="15BFC988" w14:textId="65B289EF" w:rsidR="005D225E" w:rsidRDefault="00AE21E6" w:rsidP="00AE21E6">
      <w:pPr>
        <w:jc w:val="both"/>
      </w:pPr>
      <w:r>
        <w:tab/>
        <w:t>Temos visto com assombro o modo como a Petrobrás enfrenta com extrema leniência, quando não com completa omissão, questões seríssimas relativas à integridade das nossas instalações e manutenção de políticas de saúde e segurança. A</w:t>
      </w:r>
      <w:r w:rsidR="005D225E">
        <w:t xml:space="preserve"> herança privatista e neoliberal, que provocou os desmontes dos anos recentes, insiste em ditar a política da companhia nesta área, ao custo de mais de uma dezena de queimados e atingidos de outras formas no caso de Cherne e dos feridos e mortos que ainda podem surgir a qualquer momento em nossa atividade.</w:t>
      </w:r>
    </w:p>
    <w:p w14:paraId="74DF256E" w14:textId="4FE3B6CA" w:rsidR="00AE21E6" w:rsidRDefault="005D225E" w:rsidP="00AE21E6">
      <w:pPr>
        <w:jc w:val="both"/>
      </w:pPr>
      <w:r>
        <w:tab/>
        <w:t xml:space="preserve">Por isso, seguindo orientação do Sindipetro-NF, listamos em documento anexado a este manifesto as não conformidades de saúde e segurança que identificamos em nosso local de trabalho, na expectativa de que os problemas sejam resolvidos com a urgência que a preservação da vida clama. </w:t>
      </w:r>
      <w:r w:rsidR="00AE21E6">
        <w:t xml:space="preserve"> </w:t>
      </w:r>
    </w:p>
    <w:p w14:paraId="689EEE9B" w14:textId="4F09E64B" w:rsidR="00AE21E6" w:rsidRDefault="00AE21E6"/>
    <w:p w14:paraId="03B4EC09" w14:textId="5D9E819F" w:rsidR="005D225E" w:rsidRDefault="005D225E">
      <w:r>
        <w:tab/>
        <w:t>Petroleiros e petroleiras de ________________________</w:t>
      </w:r>
    </w:p>
    <w:p w14:paraId="2ED7E77D" w14:textId="267D62A4" w:rsidR="005D225E" w:rsidRDefault="005D225E">
      <w:r>
        <w:tab/>
        <w:t>Data e local</w:t>
      </w:r>
    </w:p>
    <w:sectPr w:rsidR="005D2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E6"/>
    <w:rsid w:val="000B0CBD"/>
    <w:rsid w:val="005D225E"/>
    <w:rsid w:val="00697EDE"/>
    <w:rsid w:val="007F0B30"/>
    <w:rsid w:val="00AE21E6"/>
    <w:rsid w:val="00C2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A287"/>
  <w15:chartTrackingRefBased/>
  <w15:docId w15:val="{1C639D21-E7B2-498C-BC05-3A68D047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2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2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2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2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2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2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2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2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2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2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2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21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21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21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21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21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21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2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2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2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2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2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21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21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21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2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21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21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Menezes</dc:creator>
  <cp:keywords/>
  <dc:description/>
  <cp:lastModifiedBy>Vitor Menezes</cp:lastModifiedBy>
  <cp:revision>1</cp:revision>
  <dcterms:created xsi:type="dcterms:W3CDTF">2025-04-30T13:49:00Z</dcterms:created>
  <dcterms:modified xsi:type="dcterms:W3CDTF">2025-04-30T14:10:00Z</dcterms:modified>
</cp:coreProperties>
</file>